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02" w:rsidRDefault="00E80F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AF5B02">
        <w:rPr>
          <w:b/>
          <w:bCs/>
          <w:sz w:val="28"/>
          <w:szCs w:val="28"/>
        </w:rPr>
        <w:t>TALL SHIP ASSOCIATION</w:t>
      </w:r>
    </w:p>
    <w:p w:rsidR="00AF5B02" w:rsidRDefault="00AF5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:rsidR="00414F89" w:rsidRDefault="00674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F5B02" w:rsidRDefault="00AF5B02">
      <w:r>
        <w:rPr>
          <w:b/>
          <w:bCs/>
        </w:rPr>
        <w:t>Meeting Date</w:t>
      </w:r>
      <w:r w:rsidR="0030270C">
        <w:t xml:space="preserve">: </w:t>
      </w:r>
      <w:r w:rsidR="001844ED">
        <w:t>October 10</w:t>
      </w:r>
      <w:r w:rsidR="00EE3C4B">
        <w:t>, 2017</w:t>
      </w:r>
    </w:p>
    <w:p w:rsidR="00AF5B02" w:rsidRDefault="00AF5B02"/>
    <w:p w:rsidR="00AF5B02" w:rsidRDefault="00AF5B02">
      <w:r>
        <w:rPr>
          <w:b/>
          <w:bCs/>
        </w:rPr>
        <w:t>Place</w:t>
      </w:r>
      <w:r w:rsidR="00072E4B">
        <w:t xml:space="preserve">: </w:t>
      </w:r>
      <w:r>
        <w:t>Lake View Room – New Marina Pool Bldg.</w:t>
      </w:r>
    </w:p>
    <w:p w:rsidR="00AF5B02" w:rsidRDefault="00AF5B02"/>
    <w:p w:rsidR="008E305D" w:rsidRDefault="00AF5B02">
      <w:r>
        <w:rPr>
          <w:b/>
          <w:bCs/>
        </w:rPr>
        <w:t>Present</w:t>
      </w:r>
      <w:r w:rsidR="00072E4B">
        <w:t xml:space="preserve">: </w:t>
      </w:r>
      <w:r w:rsidR="001844ED">
        <w:t xml:space="preserve">Roger Heffelfinger, </w:t>
      </w:r>
      <w:r w:rsidR="0081545C">
        <w:t>Frank Patterson,</w:t>
      </w:r>
      <w:r w:rsidR="00C9055C">
        <w:t xml:space="preserve"> </w:t>
      </w:r>
      <w:r w:rsidR="00B013B5">
        <w:t>Rob Routman</w:t>
      </w:r>
      <w:r w:rsidR="00EE3C4B">
        <w:t xml:space="preserve">, </w:t>
      </w:r>
      <w:r w:rsidR="0030270C">
        <w:t>Olimpia Borys</w:t>
      </w:r>
      <w:r w:rsidR="00AF4E7C">
        <w:t xml:space="preserve"> </w:t>
      </w:r>
      <w:r w:rsidR="00AA4EAF">
        <w:t xml:space="preserve">and </w:t>
      </w:r>
      <w:r w:rsidR="00F927A6">
        <w:t>Barry Stuart</w:t>
      </w:r>
      <w:r w:rsidR="00ED2DFA">
        <w:t xml:space="preserve"> </w:t>
      </w:r>
      <w:r w:rsidR="002D5520">
        <w:t>(BOD)</w:t>
      </w:r>
      <w:r w:rsidR="001A4020">
        <w:t xml:space="preserve">          </w:t>
      </w:r>
      <w:r w:rsidR="00926E57">
        <w:t xml:space="preserve"> </w:t>
      </w:r>
      <w:r w:rsidR="001A4020">
        <w:t xml:space="preserve">      </w:t>
      </w:r>
    </w:p>
    <w:p w:rsidR="00AF5B02" w:rsidRDefault="002C05CD" w:rsidP="00831CD8">
      <w:pPr>
        <w:ind w:firstLine="709"/>
      </w:pPr>
      <w:r>
        <w:t xml:space="preserve">    </w:t>
      </w:r>
      <w:r w:rsidR="00AF5B02">
        <w:t>Diane Lee</w:t>
      </w:r>
      <w:r w:rsidR="003766D9">
        <w:t xml:space="preserve"> and </w:t>
      </w:r>
      <w:r w:rsidR="00EE78C6">
        <w:t>Geig Lee</w:t>
      </w:r>
      <w:r w:rsidR="0012524C">
        <w:t xml:space="preserve"> </w:t>
      </w:r>
      <w:r w:rsidR="00F365EF">
        <w:t>(FPM)</w:t>
      </w:r>
      <w:r w:rsidR="00AF5B02">
        <w:t xml:space="preserve"> </w:t>
      </w:r>
    </w:p>
    <w:p w:rsidR="00752F33" w:rsidRDefault="00B013B5" w:rsidP="00B013B5">
      <w:pPr>
        <w:ind w:firstLine="709"/>
      </w:pPr>
      <w:r>
        <w:t xml:space="preserve">  </w:t>
      </w:r>
      <w:r w:rsidR="001B3A96">
        <w:t xml:space="preserve"> </w:t>
      </w:r>
      <w:r w:rsidR="002D5520">
        <w:t xml:space="preserve">             </w:t>
      </w:r>
    </w:p>
    <w:p w:rsidR="00AF5B02" w:rsidRDefault="00AF5B02" w:rsidP="00EB7AA7">
      <w:r>
        <w:rPr>
          <w:b/>
          <w:bCs/>
        </w:rPr>
        <w:t>Call to Order</w:t>
      </w:r>
      <w:r w:rsidR="00072E4B">
        <w:t>:</w:t>
      </w:r>
      <w:r w:rsidR="00865FE3">
        <w:t xml:space="preserve"> </w:t>
      </w:r>
      <w:r w:rsidR="00587B1E">
        <w:t>B. Stuart</w:t>
      </w:r>
      <w:r>
        <w:t xml:space="preserve"> called the meeting to order.</w:t>
      </w:r>
    </w:p>
    <w:p w:rsidR="00AF5B02" w:rsidRDefault="00AF5B02" w:rsidP="00284743"/>
    <w:p w:rsidR="000835F8" w:rsidRDefault="004F2CAA" w:rsidP="00B013B5">
      <w:r w:rsidRPr="00284743">
        <w:rPr>
          <w:b/>
          <w:bCs/>
        </w:rPr>
        <w:t>A</w:t>
      </w:r>
      <w:r w:rsidR="004905EF">
        <w:rPr>
          <w:b/>
          <w:bCs/>
        </w:rPr>
        <w:t>pproval of Minutes</w:t>
      </w:r>
      <w:r w:rsidR="00EE3C4B">
        <w:t xml:space="preserve">: </w:t>
      </w:r>
      <w:r w:rsidR="0081545C">
        <w:t>O. Borys</w:t>
      </w:r>
      <w:r w:rsidR="00B013B5">
        <w:t xml:space="preserve"> made a motion to approve the minutes from </w:t>
      </w:r>
      <w:r w:rsidR="001844ED">
        <w:t>September 12</w:t>
      </w:r>
      <w:r w:rsidR="00B013B5">
        <w:t xml:space="preserve">, 2017. </w:t>
      </w:r>
    </w:p>
    <w:p w:rsidR="00B013B5" w:rsidRDefault="001844ED" w:rsidP="00B013B5">
      <w:r>
        <w:t>F. Patterson</w:t>
      </w:r>
      <w:r w:rsidR="00B013B5">
        <w:t xml:space="preserve"> seconded the motion and the motion </w:t>
      </w:r>
      <w:r w:rsidR="0081545C">
        <w:t>carried</w:t>
      </w:r>
      <w:r w:rsidR="00B013B5">
        <w:t xml:space="preserve">. </w:t>
      </w:r>
    </w:p>
    <w:p w:rsidR="0081545C" w:rsidRDefault="0081545C" w:rsidP="00B013B5"/>
    <w:p w:rsidR="001E0C08" w:rsidRDefault="00470E67" w:rsidP="00A631E0">
      <w:r>
        <w:rPr>
          <w:b/>
          <w:bCs/>
        </w:rPr>
        <w:t>T</w:t>
      </w:r>
      <w:r w:rsidR="005A3DCC" w:rsidRPr="00284743">
        <w:rPr>
          <w:b/>
          <w:bCs/>
        </w:rPr>
        <w:t>reasurer's Report</w:t>
      </w:r>
      <w:r w:rsidR="005A3DCC">
        <w:t>:</w:t>
      </w:r>
      <w:r w:rsidR="00A072C4">
        <w:t xml:space="preserve"> </w:t>
      </w:r>
      <w:r w:rsidR="00930D06">
        <w:t xml:space="preserve">R. Routman </w:t>
      </w:r>
      <w:r w:rsidR="005E7CE9">
        <w:t>discussed the financial report at length.</w:t>
      </w:r>
      <w:r w:rsidR="00A631E0">
        <w:t xml:space="preserve"> </w:t>
      </w:r>
      <w:r w:rsidR="00C26497">
        <w:t>Currently, the cash on hand is $</w:t>
      </w:r>
      <w:r w:rsidR="001844ED">
        <w:t>30,296.96</w:t>
      </w:r>
      <w:r w:rsidR="00C26497">
        <w:t>. Reserve balance is $3</w:t>
      </w:r>
      <w:r w:rsidR="001844ED">
        <w:t>86</w:t>
      </w:r>
      <w:r w:rsidR="00C26497">
        <w:t>,</w:t>
      </w:r>
      <w:r w:rsidR="001844ED">
        <w:t>312</w:t>
      </w:r>
      <w:r w:rsidR="00C26497">
        <w:t>.</w:t>
      </w:r>
      <w:r w:rsidR="001844ED">
        <w:t xml:space="preserve">44. The Assessment account balance is $185,832.80. Six assessment payoffs have been received in this quarter. </w:t>
      </w:r>
    </w:p>
    <w:p w:rsidR="001844ED" w:rsidRDefault="001844ED" w:rsidP="00A631E0"/>
    <w:p w:rsidR="001844ED" w:rsidRDefault="001844ED" w:rsidP="00A631E0">
      <w:r>
        <w:t xml:space="preserve">R. Routman </w:t>
      </w:r>
      <w:r w:rsidR="00AB5997">
        <w:t xml:space="preserve">made a motion that the bad debt account be adjusted to reflect $63,100.00 additional transfer to bank that was made at time of conversion to a permanent loan. O. Borys seconded this motion and the motion passed unanimously. </w:t>
      </w:r>
    </w:p>
    <w:p w:rsidR="00C26497" w:rsidRDefault="00C26497" w:rsidP="00A631E0"/>
    <w:p w:rsidR="00D139B3" w:rsidRDefault="00172E17" w:rsidP="00A761FB">
      <w:r w:rsidRPr="00172E17">
        <w:rPr>
          <w:b/>
        </w:rPr>
        <w:t>Liens and Delinquencies</w:t>
      </w:r>
      <w:r>
        <w:t xml:space="preserve">: </w:t>
      </w:r>
      <w:r w:rsidR="00AB5997">
        <w:t xml:space="preserve">R. </w:t>
      </w:r>
      <w:r w:rsidR="001E0C08">
        <w:t xml:space="preserve">Routman </w:t>
      </w:r>
      <w:r w:rsidR="00AB5997">
        <w:t>moved to begin foreclosure on Unit 107. O. Borys seconded this motion and the motion passed. The Board agreed that Tall Ship would pay the foreclosure attorney’s fees</w:t>
      </w:r>
      <w:r w:rsidR="00EE7239">
        <w:t xml:space="preserve"> and property can then be sold (subject to paying off mortgage). Foreclosure has begun on Unit 117. Unit 321 is in bankruptcy and has been surrendered.</w:t>
      </w:r>
    </w:p>
    <w:p w:rsidR="00507177" w:rsidRDefault="00507177" w:rsidP="00A761FB"/>
    <w:p w:rsidR="00507177" w:rsidRDefault="00507177" w:rsidP="00A761FB">
      <w:r>
        <w:t xml:space="preserve">The Board discussed the proposed 2018 budget at length. </w:t>
      </w:r>
      <w:r w:rsidR="0015781D">
        <w:t xml:space="preserve">After further discussion, R. Routman made a motion to approve the operating budget as amended. F. Patterson seconded this motion. The motion passed unanimously. </w:t>
      </w:r>
    </w:p>
    <w:p w:rsidR="00AB5997" w:rsidRDefault="00AB5997" w:rsidP="00A761FB"/>
    <w:p w:rsidR="0042435C" w:rsidRDefault="00D139B3" w:rsidP="00A761FB">
      <w:r w:rsidRPr="00D139B3">
        <w:rPr>
          <w:b/>
        </w:rPr>
        <w:t xml:space="preserve">Tom Shirley’s Report: </w:t>
      </w:r>
      <w:r>
        <w:t>Tom Shirley, from the Greenworld Company</w:t>
      </w:r>
      <w:r w:rsidR="0042435C">
        <w:t>, reviewed the landscaping report and presented 2 proposals</w:t>
      </w:r>
      <w:r w:rsidR="00BE6F17">
        <w:t xml:space="preserve">. </w:t>
      </w:r>
      <w:r w:rsidR="0042435C">
        <w:t>His recommendations include reworking the entry area, sign area and the street view. G. Lee mentioned, the landscaping should blend in with the natural settings as seen throughout Keowee Key.</w:t>
      </w:r>
      <w:r w:rsidR="0015781D">
        <w:t xml:space="preserve"> </w:t>
      </w:r>
      <w:r w:rsidR="0042435C">
        <w:t>Total cost of landscaping proposal is $22,395.00 and consist of the following:</w:t>
      </w:r>
    </w:p>
    <w:p w:rsidR="0042435C" w:rsidRDefault="0042435C" w:rsidP="00A761FB"/>
    <w:p w:rsidR="0042435C" w:rsidRDefault="0042435C" w:rsidP="00A761FB">
      <w:r>
        <w:t>$15,000.00 plantings</w:t>
      </w:r>
    </w:p>
    <w:p w:rsidR="0042435C" w:rsidRDefault="0042435C" w:rsidP="00A761FB">
      <w:r>
        <w:t>$4,200.00 river stone and boulders</w:t>
      </w:r>
    </w:p>
    <w:p w:rsidR="0042435C" w:rsidRDefault="0042435C" w:rsidP="00A761FB">
      <w:r>
        <w:t>$2,700.00 steps</w:t>
      </w:r>
    </w:p>
    <w:p w:rsidR="0042435C" w:rsidRDefault="0042435C" w:rsidP="00A761FB">
      <w:r>
        <w:t>Bridge and irrigation (cost unsure)</w:t>
      </w:r>
    </w:p>
    <w:p w:rsidR="0042435C" w:rsidRDefault="0042435C" w:rsidP="00A761FB">
      <w:r>
        <w:t>Design cost (unsure)</w:t>
      </w:r>
    </w:p>
    <w:p w:rsidR="0042435C" w:rsidRDefault="0042435C" w:rsidP="00A761FB"/>
    <w:p w:rsidR="0042435C" w:rsidRDefault="0042435C" w:rsidP="00A761FB">
      <w:r>
        <w:t>A motion was made to approve the Tall Ship sign and two proposals presented</w:t>
      </w:r>
      <w:r w:rsidR="0015781D">
        <w:t xml:space="preserve">. O. Borys motioned to approve the contract for Tall Ship sign and entry planting, garden path, Frigate focal planting, bridge, allowance for irrigation and bridge for $2,500.00. This motion was seconded by R. Routman. The motion passed unanimously.  </w:t>
      </w:r>
    </w:p>
    <w:p w:rsidR="0042435C" w:rsidRDefault="00E46F60" w:rsidP="00E46F60">
      <w:pPr>
        <w:jc w:val="center"/>
      </w:pPr>
      <w:r>
        <w:t>(Page 1 of 2)</w:t>
      </w:r>
    </w:p>
    <w:p w:rsidR="00B1656A" w:rsidRDefault="00B1656A" w:rsidP="00B1656A">
      <w:pPr>
        <w:rPr>
          <w:b/>
        </w:rPr>
      </w:pPr>
      <w:r>
        <w:rPr>
          <w:b/>
        </w:rPr>
        <w:lastRenderedPageBreak/>
        <w:t>Engineering &amp; Property Managers Report:</w:t>
      </w:r>
    </w:p>
    <w:p w:rsidR="003A5E7E" w:rsidRDefault="003A5E7E" w:rsidP="00B1656A"/>
    <w:p w:rsidR="00702166" w:rsidRPr="001F20B8" w:rsidRDefault="00B1656A" w:rsidP="003A5E7E">
      <w:pPr>
        <w:ind w:left="708"/>
      </w:pPr>
      <w:r>
        <w:rPr>
          <w:b/>
        </w:rPr>
        <w:t xml:space="preserve">Other Repair &amp; Maintenance Issues: </w:t>
      </w:r>
      <w:r w:rsidR="001F20B8">
        <w:t xml:space="preserve">G. Lee stated spot painting is ongoing at the Frigate as well as some exterior railing painting. </w:t>
      </w:r>
    </w:p>
    <w:p w:rsidR="00C70F1D" w:rsidRDefault="00C70F1D" w:rsidP="00B1656A">
      <w:pPr>
        <w:ind w:left="708"/>
      </w:pPr>
    </w:p>
    <w:p w:rsidR="00DA6AAD" w:rsidRDefault="00701BAB" w:rsidP="00B1656A">
      <w:pPr>
        <w:ind w:left="708"/>
      </w:pPr>
      <w:r>
        <w:rPr>
          <w:b/>
        </w:rPr>
        <w:t>Column Repair</w:t>
      </w:r>
      <w:r w:rsidR="00702166">
        <w:t>: G.</w:t>
      </w:r>
      <w:r w:rsidR="003A5E7E">
        <w:t xml:space="preserve"> Lee stated the column repair is scheduled and a check has been received from the insurance company. </w:t>
      </w:r>
    </w:p>
    <w:p w:rsidR="003A5E7E" w:rsidRDefault="003A5E7E" w:rsidP="00B1656A">
      <w:pPr>
        <w:ind w:left="708"/>
      </w:pPr>
    </w:p>
    <w:p w:rsidR="003A5E7E" w:rsidRDefault="003A5E7E" w:rsidP="00B1656A">
      <w:pPr>
        <w:ind w:left="708"/>
      </w:pPr>
      <w:r w:rsidRPr="003A5E7E">
        <w:rPr>
          <w:b/>
        </w:rPr>
        <w:t>Owners Request</w:t>
      </w:r>
      <w:r w:rsidR="00F24D2E">
        <w:rPr>
          <w:b/>
        </w:rPr>
        <w:t xml:space="preserve"> Unit 114</w:t>
      </w:r>
      <w:r w:rsidRPr="003A5E7E">
        <w:rPr>
          <w:b/>
        </w:rPr>
        <w:t>:</w:t>
      </w:r>
      <w:r>
        <w:rPr>
          <w:b/>
        </w:rPr>
        <w:t xml:space="preserve"> </w:t>
      </w:r>
      <w:r w:rsidR="00F24D2E">
        <w:t xml:space="preserve">G. Lee discussed a request from Unit 214 regarding 3 separate leaks that have occurred. The owners of Unit 114 would like for the Board to reach out </w:t>
      </w:r>
      <w:r w:rsidR="007C1E21">
        <w:t xml:space="preserve">to Unit 214 requested documentation of the repairs. B. Stuart will compose a letter </w:t>
      </w:r>
      <w:r w:rsidR="001F20B8">
        <w:t xml:space="preserve">to Unit 214 </w:t>
      </w:r>
      <w:r w:rsidR="007C1E21">
        <w:t xml:space="preserve">and </w:t>
      </w:r>
      <w:r w:rsidR="001F20B8">
        <w:t>mail out</w:t>
      </w:r>
      <w:r w:rsidR="007C1E21">
        <w:t xml:space="preserve"> </w:t>
      </w:r>
      <w:r w:rsidR="001F20B8">
        <w:t>per master deed</w:t>
      </w:r>
      <w:r w:rsidR="007C1E21">
        <w:t xml:space="preserve">. </w:t>
      </w:r>
    </w:p>
    <w:p w:rsidR="00EE4B6F" w:rsidRDefault="00EE4B6F" w:rsidP="00B1656A">
      <w:pPr>
        <w:ind w:left="708"/>
      </w:pPr>
    </w:p>
    <w:p w:rsidR="00EE4B6F" w:rsidRPr="00EE4B6F" w:rsidRDefault="00EE4B6F" w:rsidP="00B1656A">
      <w:pPr>
        <w:ind w:left="708"/>
      </w:pPr>
      <w:r w:rsidRPr="00EE4B6F">
        <w:rPr>
          <w:b/>
        </w:rPr>
        <w:t>Janitorial Contract:</w:t>
      </w:r>
      <w:r>
        <w:rPr>
          <w:b/>
        </w:rPr>
        <w:t xml:space="preserve"> </w:t>
      </w:r>
      <w:r>
        <w:t xml:space="preserve">The Board discussed the current janitorial contract versus the online contract. B. Stuart agreed that the website needs to agree with service performed. </w:t>
      </w:r>
      <w:r w:rsidR="00CE3629">
        <w:t xml:space="preserve">G. Lee will develop new specs and submit to Board of Directors. </w:t>
      </w:r>
    </w:p>
    <w:p w:rsidR="00E2472A" w:rsidRDefault="00E2472A" w:rsidP="00B1656A">
      <w:pPr>
        <w:ind w:left="708"/>
      </w:pPr>
    </w:p>
    <w:p w:rsidR="00E12476" w:rsidRDefault="00E12476" w:rsidP="00E12476">
      <w:pPr>
        <w:rPr>
          <w:b/>
        </w:rPr>
      </w:pPr>
      <w:r w:rsidRPr="00091750">
        <w:rPr>
          <w:b/>
        </w:rPr>
        <w:t xml:space="preserve">Existing Business: </w:t>
      </w:r>
    </w:p>
    <w:p w:rsidR="00E12476" w:rsidRDefault="00E12476" w:rsidP="00E12476">
      <w:pPr>
        <w:rPr>
          <w:b/>
        </w:rPr>
      </w:pPr>
    </w:p>
    <w:p w:rsidR="00E12476" w:rsidRDefault="00E12476" w:rsidP="00E12476">
      <w:pPr>
        <w:ind w:left="709"/>
        <w:rPr>
          <w:b/>
        </w:rPr>
      </w:pPr>
      <w:r w:rsidRPr="006B6410">
        <w:rPr>
          <w:b/>
        </w:rPr>
        <w:t xml:space="preserve">Handbook Revision: </w:t>
      </w:r>
      <w:r w:rsidRPr="00294D33">
        <w:t xml:space="preserve">O. </w:t>
      </w:r>
      <w:r w:rsidR="00E2472A">
        <w:t xml:space="preserve">Borys </w:t>
      </w:r>
      <w:r w:rsidR="00CE3629">
        <w:t>is revising the handbook</w:t>
      </w:r>
      <w:r w:rsidR="00835743">
        <w:t xml:space="preserve">. </w:t>
      </w:r>
    </w:p>
    <w:p w:rsidR="00FE25F8" w:rsidRDefault="00FE25F8" w:rsidP="00E12476">
      <w:pPr>
        <w:ind w:left="709"/>
        <w:rPr>
          <w:b/>
        </w:rPr>
      </w:pPr>
    </w:p>
    <w:p w:rsidR="00FE25F8" w:rsidRDefault="00E12476" w:rsidP="00E12476">
      <w:pPr>
        <w:ind w:left="709"/>
      </w:pPr>
      <w:r w:rsidRPr="0055260F">
        <w:rPr>
          <w:b/>
        </w:rPr>
        <w:t>Beacon:</w:t>
      </w:r>
      <w:r>
        <w:t xml:space="preserve">  </w:t>
      </w:r>
      <w:r w:rsidR="00E2472A">
        <w:t>O. Borys stated all i</w:t>
      </w:r>
      <w:r w:rsidR="00CE3629">
        <w:t xml:space="preserve">nformation is due by Friday 13, </w:t>
      </w:r>
      <w:r w:rsidR="00CE3629">
        <w:rPr>
          <w:vertAlign w:val="superscript"/>
        </w:rPr>
        <w:t>2017</w:t>
      </w:r>
      <w:r w:rsidR="00CE3629">
        <w:t xml:space="preserve">. </w:t>
      </w:r>
    </w:p>
    <w:p w:rsidR="00735129" w:rsidRDefault="00735129" w:rsidP="00E12476">
      <w:pPr>
        <w:ind w:left="709"/>
      </w:pPr>
    </w:p>
    <w:p w:rsidR="00735129" w:rsidRDefault="00735129" w:rsidP="00735129">
      <w:pPr>
        <w:ind w:left="708"/>
      </w:pPr>
      <w:r>
        <w:rPr>
          <w:b/>
        </w:rPr>
        <w:t xml:space="preserve">Cruz remodel request: </w:t>
      </w:r>
      <w:r>
        <w:t xml:space="preserve">The remodeling request response has been sent to owners along with sound dampening requirements. </w:t>
      </w:r>
    </w:p>
    <w:p w:rsidR="00253C27" w:rsidRDefault="00253C27" w:rsidP="00253C27"/>
    <w:p w:rsidR="00253C27" w:rsidRDefault="00253C27" w:rsidP="00253C27">
      <w:pPr>
        <w:rPr>
          <w:b/>
        </w:rPr>
      </w:pPr>
      <w:r w:rsidRPr="00253C27">
        <w:rPr>
          <w:b/>
        </w:rPr>
        <w:t>New Business:</w:t>
      </w:r>
      <w:r>
        <w:rPr>
          <w:b/>
        </w:rPr>
        <w:t xml:space="preserve"> </w:t>
      </w:r>
    </w:p>
    <w:p w:rsidR="00253C27" w:rsidRDefault="00253C27" w:rsidP="00253C27">
      <w:pPr>
        <w:rPr>
          <w:b/>
        </w:rPr>
      </w:pPr>
    </w:p>
    <w:p w:rsidR="00F871E2" w:rsidRDefault="00735129" w:rsidP="00253C27">
      <w:pPr>
        <w:ind w:left="708"/>
      </w:pPr>
      <w:r>
        <w:t>R. Heffelfinger mentioned a tree hitting the window in Unit 326. G. Lee stated he will have the tree service take a look.</w:t>
      </w:r>
    </w:p>
    <w:p w:rsidR="00253C27" w:rsidRDefault="00253C27" w:rsidP="00253C27"/>
    <w:p w:rsidR="00E2472A" w:rsidRDefault="00C536DE" w:rsidP="004E7414">
      <w:pPr>
        <w:pStyle w:val="BodyTextIndent"/>
        <w:ind w:left="0"/>
        <w:rPr>
          <w:bCs/>
        </w:rPr>
      </w:pPr>
      <w:r>
        <w:rPr>
          <w:b/>
          <w:bCs/>
        </w:rPr>
        <w:t>A</w:t>
      </w:r>
      <w:r w:rsidR="00625A02" w:rsidRPr="007044D2">
        <w:rPr>
          <w:b/>
          <w:bCs/>
        </w:rPr>
        <w:t>djourn:</w:t>
      </w:r>
      <w:r w:rsidR="00E2472A">
        <w:rPr>
          <w:b/>
          <w:bCs/>
        </w:rPr>
        <w:t xml:space="preserve"> </w:t>
      </w:r>
      <w:r w:rsidR="00735129">
        <w:rPr>
          <w:bCs/>
        </w:rPr>
        <w:t>F. Patterson</w:t>
      </w:r>
      <w:r w:rsidR="00253C27">
        <w:rPr>
          <w:bCs/>
        </w:rPr>
        <w:t xml:space="preserve"> made a motion to adjourn</w:t>
      </w:r>
      <w:r w:rsidR="00E2472A">
        <w:rPr>
          <w:bCs/>
        </w:rPr>
        <w:t xml:space="preserve">. </w:t>
      </w:r>
      <w:r w:rsidR="00735129">
        <w:rPr>
          <w:bCs/>
        </w:rPr>
        <w:t>R. Heffelfinger</w:t>
      </w:r>
      <w:r w:rsidR="00253C27">
        <w:rPr>
          <w:bCs/>
        </w:rPr>
        <w:t xml:space="preserve"> seconded this motion and the meeting adjourned. </w:t>
      </w:r>
      <w:r w:rsidR="004E7414">
        <w:rPr>
          <w:bCs/>
        </w:rPr>
        <w:t xml:space="preserve">              </w:t>
      </w: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E2472A" w:rsidRDefault="00E2472A" w:rsidP="004E7414">
      <w:pPr>
        <w:pStyle w:val="BodyTextIndent"/>
        <w:ind w:left="0"/>
        <w:rPr>
          <w:bCs/>
        </w:rPr>
      </w:pPr>
    </w:p>
    <w:p w:rsidR="00735129" w:rsidRDefault="00735129" w:rsidP="00735129">
      <w:pPr>
        <w:jc w:val="center"/>
      </w:pPr>
      <w:r w:rsidRPr="00F6370F">
        <w:t>(Page 2 of 2)</w:t>
      </w:r>
      <w:r w:rsidRPr="00977DA7">
        <w:t xml:space="preserve">                                                </w:t>
      </w:r>
    </w:p>
    <w:sectPr w:rsidR="00735129">
      <w:headerReference w:type="even" r:id="rId8"/>
      <w:headerReference w:type="default" r:id="rId9"/>
      <w:headerReference w:type="first" r:id="rId10"/>
      <w:pgSz w:w="12240" w:h="15840"/>
      <w:pgMar w:top="1138" w:right="1138" w:bottom="113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81" w:rsidRDefault="00DD3881" w:rsidP="007A0030">
      <w:r>
        <w:separator/>
      </w:r>
    </w:p>
  </w:endnote>
  <w:endnote w:type="continuationSeparator" w:id="0">
    <w:p w:rsidR="00DD3881" w:rsidRDefault="00DD3881" w:rsidP="007A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81" w:rsidRDefault="00DD3881" w:rsidP="007A0030">
      <w:r>
        <w:separator/>
      </w:r>
    </w:p>
  </w:footnote>
  <w:footnote w:type="continuationSeparator" w:id="0">
    <w:p w:rsidR="00DD3881" w:rsidRDefault="00DD3881" w:rsidP="007A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89" w:rsidRDefault="00414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89" w:rsidRDefault="00414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89" w:rsidRDefault="00414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EED61848"/>
    <w:name w:val="WW8Num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3523"/>
        </w:tabs>
        <w:ind w:left="3523" w:hanging="360"/>
      </w:pPr>
    </w:lvl>
    <w:lvl w:ilvl="1">
      <w:start w:val="1"/>
      <w:numFmt w:val="decimal"/>
      <w:lvlText w:val="%2."/>
      <w:lvlJc w:val="left"/>
      <w:pPr>
        <w:tabs>
          <w:tab w:val="num" w:pos="3883"/>
        </w:tabs>
        <w:ind w:left="3883" w:hanging="360"/>
      </w:pPr>
    </w:lvl>
    <w:lvl w:ilvl="2">
      <w:start w:val="1"/>
      <w:numFmt w:val="decimal"/>
      <w:lvlText w:val="%3."/>
      <w:lvlJc w:val="left"/>
      <w:pPr>
        <w:tabs>
          <w:tab w:val="num" w:pos="4243"/>
        </w:tabs>
        <w:ind w:left="4243" w:hanging="360"/>
      </w:pPr>
    </w:lvl>
    <w:lvl w:ilvl="3">
      <w:start w:val="1"/>
      <w:numFmt w:val="decimal"/>
      <w:lvlText w:val="%4."/>
      <w:lvlJc w:val="left"/>
      <w:pPr>
        <w:tabs>
          <w:tab w:val="num" w:pos="4603"/>
        </w:tabs>
        <w:ind w:left="4603" w:hanging="360"/>
      </w:pPr>
    </w:lvl>
    <w:lvl w:ilvl="4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>
      <w:start w:val="1"/>
      <w:numFmt w:val="decimal"/>
      <w:lvlText w:val="%6."/>
      <w:lvlJc w:val="left"/>
      <w:pPr>
        <w:tabs>
          <w:tab w:val="num" w:pos="5323"/>
        </w:tabs>
        <w:ind w:left="5323" w:hanging="360"/>
      </w:pPr>
    </w:lvl>
    <w:lvl w:ilvl="6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5F52CD1"/>
    <w:multiLevelType w:val="hybridMultilevel"/>
    <w:tmpl w:val="8D50DCE4"/>
    <w:lvl w:ilvl="0" w:tplc="F5AE9C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08E03C8D"/>
    <w:multiLevelType w:val="hybridMultilevel"/>
    <w:tmpl w:val="F42CEF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5D79CE"/>
    <w:multiLevelType w:val="hybridMultilevel"/>
    <w:tmpl w:val="8B721634"/>
    <w:lvl w:ilvl="0" w:tplc="E9D882E8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0466F12"/>
    <w:multiLevelType w:val="hybridMultilevel"/>
    <w:tmpl w:val="A93CE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F5655"/>
    <w:multiLevelType w:val="hybridMultilevel"/>
    <w:tmpl w:val="76703C7A"/>
    <w:lvl w:ilvl="0" w:tplc="2A92A814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18E8251A"/>
    <w:multiLevelType w:val="hybridMultilevel"/>
    <w:tmpl w:val="1A8A9D66"/>
    <w:lvl w:ilvl="0" w:tplc="FFE20D9A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D4B717C"/>
    <w:multiLevelType w:val="hybridMultilevel"/>
    <w:tmpl w:val="3CF6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50B65"/>
    <w:multiLevelType w:val="hybridMultilevel"/>
    <w:tmpl w:val="F5DE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671D"/>
    <w:multiLevelType w:val="hybridMultilevel"/>
    <w:tmpl w:val="FC82C2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81876"/>
    <w:multiLevelType w:val="hybridMultilevel"/>
    <w:tmpl w:val="365232F8"/>
    <w:lvl w:ilvl="0" w:tplc="B6288B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7C0353C"/>
    <w:multiLevelType w:val="hybridMultilevel"/>
    <w:tmpl w:val="88267EDA"/>
    <w:lvl w:ilvl="0" w:tplc="04090015">
      <w:start w:val="1"/>
      <w:numFmt w:val="upperLetter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FF34281"/>
    <w:multiLevelType w:val="hybridMultilevel"/>
    <w:tmpl w:val="5896FA48"/>
    <w:lvl w:ilvl="0" w:tplc="6A1ACE3C">
      <w:start w:val="1"/>
      <w:numFmt w:val="decimal"/>
      <w:lvlText w:val="%1)"/>
      <w:lvlJc w:val="left"/>
      <w:pPr>
        <w:tabs>
          <w:tab w:val="num" w:pos="3349"/>
        </w:tabs>
        <w:ind w:left="3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</w:lvl>
  </w:abstractNum>
  <w:abstractNum w:abstractNumId="19" w15:restartNumberingAfterBreak="0">
    <w:nsid w:val="31110AB7"/>
    <w:multiLevelType w:val="hybridMultilevel"/>
    <w:tmpl w:val="F8346E16"/>
    <w:lvl w:ilvl="0" w:tplc="4B8EF7C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3B1B32CD"/>
    <w:multiLevelType w:val="hybridMultilevel"/>
    <w:tmpl w:val="C1CAD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A4F9B"/>
    <w:multiLevelType w:val="hybridMultilevel"/>
    <w:tmpl w:val="14EE6ED0"/>
    <w:lvl w:ilvl="0" w:tplc="4B926F66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DB66DB"/>
    <w:multiLevelType w:val="hybridMultilevel"/>
    <w:tmpl w:val="4BE27C4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C0465F"/>
    <w:multiLevelType w:val="hybridMultilevel"/>
    <w:tmpl w:val="FA32166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B50FE3"/>
    <w:multiLevelType w:val="hybridMultilevel"/>
    <w:tmpl w:val="BB86AF78"/>
    <w:lvl w:ilvl="0" w:tplc="C046D0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4E5283E"/>
    <w:multiLevelType w:val="hybridMultilevel"/>
    <w:tmpl w:val="092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463B6"/>
    <w:multiLevelType w:val="hybridMultilevel"/>
    <w:tmpl w:val="0F626E86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7" w15:restartNumberingAfterBreak="0">
    <w:nsid w:val="5A2505BE"/>
    <w:multiLevelType w:val="hybridMultilevel"/>
    <w:tmpl w:val="F67E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4FE8"/>
    <w:multiLevelType w:val="hybridMultilevel"/>
    <w:tmpl w:val="64D47BA2"/>
    <w:lvl w:ilvl="0" w:tplc="E8D4D56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20B3EE">
      <w:start w:val="1"/>
      <w:numFmt w:val="decimal"/>
      <w:lvlText w:val="%2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6A783A65"/>
    <w:multiLevelType w:val="hybridMultilevel"/>
    <w:tmpl w:val="C310C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C26B2"/>
    <w:multiLevelType w:val="hybridMultilevel"/>
    <w:tmpl w:val="76BA22BA"/>
    <w:lvl w:ilvl="0" w:tplc="2A9AC9F0">
      <w:start w:val="7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61867"/>
    <w:multiLevelType w:val="hybridMultilevel"/>
    <w:tmpl w:val="E018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D6F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51501E"/>
    <w:multiLevelType w:val="hybridMultilevel"/>
    <w:tmpl w:val="8F2297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A7AFF"/>
    <w:multiLevelType w:val="hybridMultilevel"/>
    <w:tmpl w:val="1DA47F80"/>
    <w:lvl w:ilvl="0" w:tplc="D86C4C5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34"/>
  </w:num>
  <w:num w:numId="10">
    <w:abstractNumId w:val="9"/>
  </w:num>
  <w:num w:numId="11">
    <w:abstractNumId w:val="7"/>
  </w:num>
  <w:num w:numId="12">
    <w:abstractNumId w:val="18"/>
  </w:num>
  <w:num w:numId="13">
    <w:abstractNumId w:val="21"/>
  </w:num>
  <w:num w:numId="14">
    <w:abstractNumId w:val="12"/>
  </w:num>
  <w:num w:numId="15">
    <w:abstractNumId w:val="16"/>
  </w:num>
  <w:num w:numId="16">
    <w:abstractNumId w:val="28"/>
  </w:num>
  <w:num w:numId="17">
    <w:abstractNumId w:val="30"/>
  </w:num>
  <w:num w:numId="18">
    <w:abstractNumId w:val="32"/>
  </w:num>
  <w:num w:numId="19">
    <w:abstractNumId w:val="29"/>
  </w:num>
  <w:num w:numId="20">
    <w:abstractNumId w:val="15"/>
  </w:num>
  <w:num w:numId="21">
    <w:abstractNumId w:val="10"/>
  </w:num>
  <w:num w:numId="22">
    <w:abstractNumId w:val="33"/>
  </w:num>
  <w:num w:numId="23">
    <w:abstractNumId w:val="24"/>
  </w:num>
  <w:num w:numId="24">
    <w:abstractNumId w:val="19"/>
  </w:num>
  <w:num w:numId="25">
    <w:abstractNumId w:val="22"/>
  </w:num>
  <w:num w:numId="26">
    <w:abstractNumId w:val="27"/>
  </w:num>
  <w:num w:numId="27">
    <w:abstractNumId w:val="8"/>
  </w:num>
  <w:num w:numId="28">
    <w:abstractNumId w:val="23"/>
  </w:num>
  <w:num w:numId="29">
    <w:abstractNumId w:val="13"/>
  </w:num>
  <w:num w:numId="30">
    <w:abstractNumId w:val="17"/>
  </w:num>
  <w:num w:numId="31">
    <w:abstractNumId w:val="26"/>
  </w:num>
  <w:num w:numId="32">
    <w:abstractNumId w:val="14"/>
  </w:num>
  <w:num w:numId="33">
    <w:abstractNumId w:val="20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3E"/>
    <w:rsid w:val="00000881"/>
    <w:rsid w:val="00003615"/>
    <w:rsid w:val="00006528"/>
    <w:rsid w:val="00017637"/>
    <w:rsid w:val="00022B12"/>
    <w:rsid w:val="0002490F"/>
    <w:rsid w:val="00025347"/>
    <w:rsid w:val="0003001A"/>
    <w:rsid w:val="00034F59"/>
    <w:rsid w:val="00035654"/>
    <w:rsid w:val="00043B93"/>
    <w:rsid w:val="00050A4F"/>
    <w:rsid w:val="00051D43"/>
    <w:rsid w:val="00052096"/>
    <w:rsid w:val="00052E19"/>
    <w:rsid w:val="00053501"/>
    <w:rsid w:val="0005367D"/>
    <w:rsid w:val="00057371"/>
    <w:rsid w:val="00061EE2"/>
    <w:rsid w:val="0006215B"/>
    <w:rsid w:val="0006260F"/>
    <w:rsid w:val="000648CF"/>
    <w:rsid w:val="00064E1B"/>
    <w:rsid w:val="0007282C"/>
    <w:rsid w:val="00072E4B"/>
    <w:rsid w:val="00073B00"/>
    <w:rsid w:val="0007472C"/>
    <w:rsid w:val="000761CC"/>
    <w:rsid w:val="000813F8"/>
    <w:rsid w:val="000835F8"/>
    <w:rsid w:val="00090DD4"/>
    <w:rsid w:val="00091750"/>
    <w:rsid w:val="00092072"/>
    <w:rsid w:val="000938CE"/>
    <w:rsid w:val="00095C85"/>
    <w:rsid w:val="00096606"/>
    <w:rsid w:val="00097715"/>
    <w:rsid w:val="000A185B"/>
    <w:rsid w:val="000A298A"/>
    <w:rsid w:val="000A443A"/>
    <w:rsid w:val="000A7ABF"/>
    <w:rsid w:val="000B66E4"/>
    <w:rsid w:val="000C196E"/>
    <w:rsid w:val="000C69FE"/>
    <w:rsid w:val="000C7362"/>
    <w:rsid w:val="000D0FAA"/>
    <w:rsid w:val="000D1690"/>
    <w:rsid w:val="000D3445"/>
    <w:rsid w:val="000D58C2"/>
    <w:rsid w:val="000D5F3F"/>
    <w:rsid w:val="000E0EA6"/>
    <w:rsid w:val="000E1BA8"/>
    <w:rsid w:val="000E71B2"/>
    <w:rsid w:val="000F2358"/>
    <w:rsid w:val="000F54B5"/>
    <w:rsid w:val="000F68FC"/>
    <w:rsid w:val="00103582"/>
    <w:rsid w:val="001048DB"/>
    <w:rsid w:val="00104C84"/>
    <w:rsid w:val="0010670C"/>
    <w:rsid w:val="00107A18"/>
    <w:rsid w:val="00110E0F"/>
    <w:rsid w:val="00111A7C"/>
    <w:rsid w:val="00114159"/>
    <w:rsid w:val="001148B1"/>
    <w:rsid w:val="00120C00"/>
    <w:rsid w:val="00121333"/>
    <w:rsid w:val="001219C9"/>
    <w:rsid w:val="00124478"/>
    <w:rsid w:val="0012524C"/>
    <w:rsid w:val="00127DEF"/>
    <w:rsid w:val="001302E1"/>
    <w:rsid w:val="0013291B"/>
    <w:rsid w:val="00133586"/>
    <w:rsid w:val="00135852"/>
    <w:rsid w:val="0014207E"/>
    <w:rsid w:val="001425F7"/>
    <w:rsid w:val="00143562"/>
    <w:rsid w:val="00144556"/>
    <w:rsid w:val="0014716A"/>
    <w:rsid w:val="00147CCB"/>
    <w:rsid w:val="00150693"/>
    <w:rsid w:val="00153D2C"/>
    <w:rsid w:val="00153EBF"/>
    <w:rsid w:val="00155C81"/>
    <w:rsid w:val="0015717E"/>
    <w:rsid w:val="0015775A"/>
    <w:rsid w:val="0015781D"/>
    <w:rsid w:val="00163BF9"/>
    <w:rsid w:val="001641AB"/>
    <w:rsid w:val="00172B20"/>
    <w:rsid w:val="00172E17"/>
    <w:rsid w:val="00175B71"/>
    <w:rsid w:val="0017629C"/>
    <w:rsid w:val="001767F8"/>
    <w:rsid w:val="00183F11"/>
    <w:rsid w:val="001844ED"/>
    <w:rsid w:val="00187BC0"/>
    <w:rsid w:val="00187C55"/>
    <w:rsid w:val="00193221"/>
    <w:rsid w:val="001A4020"/>
    <w:rsid w:val="001A66E3"/>
    <w:rsid w:val="001B287B"/>
    <w:rsid w:val="001B3A96"/>
    <w:rsid w:val="001B5D77"/>
    <w:rsid w:val="001C0928"/>
    <w:rsid w:val="001C224B"/>
    <w:rsid w:val="001C52DE"/>
    <w:rsid w:val="001C6F84"/>
    <w:rsid w:val="001C7D93"/>
    <w:rsid w:val="001D1D26"/>
    <w:rsid w:val="001D3204"/>
    <w:rsid w:val="001D5057"/>
    <w:rsid w:val="001D673E"/>
    <w:rsid w:val="001D71D8"/>
    <w:rsid w:val="001D733E"/>
    <w:rsid w:val="001D7422"/>
    <w:rsid w:val="001E0C08"/>
    <w:rsid w:val="001E1CE6"/>
    <w:rsid w:val="001E6F9A"/>
    <w:rsid w:val="001F1419"/>
    <w:rsid w:val="001F20B8"/>
    <w:rsid w:val="001F2B93"/>
    <w:rsid w:val="001F728A"/>
    <w:rsid w:val="002007C4"/>
    <w:rsid w:val="0020486C"/>
    <w:rsid w:val="002055E9"/>
    <w:rsid w:val="00210039"/>
    <w:rsid w:val="002102ED"/>
    <w:rsid w:val="002125A4"/>
    <w:rsid w:val="0021789E"/>
    <w:rsid w:val="00220759"/>
    <w:rsid w:val="002214B3"/>
    <w:rsid w:val="00221B87"/>
    <w:rsid w:val="00223790"/>
    <w:rsid w:val="00223D49"/>
    <w:rsid w:val="0022570C"/>
    <w:rsid w:val="00230469"/>
    <w:rsid w:val="00230671"/>
    <w:rsid w:val="00230CB2"/>
    <w:rsid w:val="002330DA"/>
    <w:rsid w:val="00236985"/>
    <w:rsid w:val="00242F8A"/>
    <w:rsid w:val="002433AD"/>
    <w:rsid w:val="0025162C"/>
    <w:rsid w:val="00252EFF"/>
    <w:rsid w:val="00253C27"/>
    <w:rsid w:val="00254117"/>
    <w:rsid w:val="00255C88"/>
    <w:rsid w:val="0025680E"/>
    <w:rsid w:val="002602B8"/>
    <w:rsid w:val="002641C9"/>
    <w:rsid w:val="0026586B"/>
    <w:rsid w:val="00267574"/>
    <w:rsid w:val="0027041E"/>
    <w:rsid w:val="00270D95"/>
    <w:rsid w:val="00270DA3"/>
    <w:rsid w:val="00274197"/>
    <w:rsid w:val="00275C37"/>
    <w:rsid w:val="00277A7D"/>
    <w:rsid w:val="0028018C"/>
    <w:rsid w:val="00280812"/>
    <w:rsid w:val="00281ACA"/>
    <w:rsid w:val="0028255F"/>
    <w:rsid w:val="00283BC5"/>
    <w:rsid w:val="00284743"/>
    <w:rsid w:val="002861F3"/>
    <w:rsid w:val="00294D33"/>
    <w:rsid w:val="002A1BBC"/>
    <w:rsid w:val="002A4FA1"/>
    <w:rsid w:val="002A6D56"/>
    <w:rsid w:val="002A7856"/>
    <w:rsid w:val="002B3DDD"/>
    <w:rsid w:val="002B59E2"/>
    <w:rsid w:val="002B6298"/>
    <w:rsid w:val="002B66B2"/>
    <w:rsid w:val="002C05CD"/>
    <w:rsid w:val="002C0CCE"/>
    <w:rsid w:val="002C684F"/>
    <w:rsid w:val="002C79C8"/>
    <w:rsid w:val="002D309A"/>
    <w:rsid w:val="002D5520"/>
    <w:rsid w:val="002D64FC"/>
    <w:rsid w:val="002D7C5E"/>
    <w:rsid w:val="002E12CD"/>
    <w:rsid w:val="002E1AD6"/>
    <w:rsid w:val="002E29FA"/>
    <w:rsid w:val="002E3045"/>
    <w:rsid w:val="002E3E0D"/>
    <w:rsid w:val="002F0820"/>
    <w:rsid w:val="002F1E84"/>
    <w:rsid w:val="002F201E"/>
    <w:rsid w:val="002F42A4"/>
    <w:rsid w:val="00301481"/>
    <w:rsid w:val="0030270C"/>
    <w:rsid w:val="0030411A"/>
    <w:rsid w:val="00304FD0"/>
    <w:rsid w:val="00306CC3"/>
    <w:rsid w:val="00316BFE"/>
    <w:rsid w:val="003174F8"/>
    <w:rsid w:val="003203C9"/>
    <w:rsid w:val="00322291"/>
    <w:rsid w:val="00323BE3"/>
    <w:rsid w:val="00330229"/>
    <w:rsid w:val="00331885"/>
    <w:rsid w:val="00335C22"/>
    <w:rsid w:val="003426FC"/>
    <w:rsid w:val="003436E0"/>
    <w:rsid w:val="00344DB5"/>
    <w:rsid w:val="0035025C"/>
    <w:rsid w:val="003503CD"/>
    <w:rsid w:val="003554C3"/>
    <w:rsid w:val="00356057"/>
    <w:rsid w:val="00372444"/>
    <w:rsid w:val="00373FE9"/>
    <w:rsid w:val="003766D9"/>
    <w:rsid w:val="003805D1"/>
    <w:rsid w:val="00381722"/>
    <w:rsid w:val="0039403F"/>
    <w:rsid w:val="003941FD"/>
    <w:rsid w:val="00394937"/>
    <w:rsid w:val="003A1FBF"/>
    <w:rsid w:val="003A363E"/>
    <w:rsid w:val="003A4B89"/>
    <w:rsid w:val="003A5427"/>
    <w:rsid w:val="003A5A6B"/>
    <w:rsid w:val="003A5B4A"/>
    <w:rsid w:val="003A5E7E"/>
    <w:rsid w:val="003A6A8F"/>
    <w:rsid w:val="003B2293"/>
    <w:rsid w:val="003C1661"/>
    <w:rsid w:val="003C50C2"/>
    <w:rsid w:val="003C758B"/>
    <w:rsid w:val="003D3F63"/>
    <w:rsid w:val="003D4CFF"/>
    <w:rsid w:val="003D5B8D"/>
    <w:rsid w:val="003D5D62"/>
    <w:rsid w:val="003D67CD"/>
    <w:rsid w:val="003D7488"/>
    <w:rsid w:val="003E4D2A"/>
    <w:rsid w:val="003E7131"/>
    <w:rsid w:val="003E7928"/>
    <w:rsid w:val="003F4063"/>
    <w:rsid w:val="00400656"/>
    <w:rsid w:val="00404195"/>
    <w:rsid w:val="004105D2"/>
    <w:rsid w:val="00414DCE"/>
    <w:rsid w:val="00414F89"/>
    <w:rsid w:val="00415837"/>
    <w:rsid w:val="0041710A"/>
    <w:rsid w:val="0042121F"/>
    <w:rsid w:val="0042435C"/>
    <w:rsid w:val="004264B3"/>
    <w:rsid w:val="004349F2"/>
    <w:rsid w:val="00434CEF"/>
    <w:rsid w:val="004352BB"/>
    <w:rsid w:val="00435F2E"/>
    <w:rsid w:val="00441AFA"/>
    <w:rsid w:val="00441B4C"/>
    <w:rsid w:val="00442945"/>
    <w:rsid w:val="004518DA"/>
    <w:rsid w:val="00453DA0"/>
    <w:rsid w:val="00454A53"/>
    <w:rsid w:val="00455165"/>
    <w:rsid w:val="00461C1C"/>
    <w:rsid w:val="00465CF7"/>
    <w:rsid w:val="0047016C"/>
    <w:rsid w:val="00470E67"/>
    <w:rsid w:val="00471C6E"/>
    <w:rsid w:val="004732A5"/>
    <w:rsid w:val="00475176"/>
    <w:rsid w:val="004755A3"/>
    <w:rsid w:val="00475AF7"/>
    <w:rsid w:val="00477988"/>
    <w:rsid w:val="0048180F"/>
    <w:rsid w:val="00487DB2"/>
    <w:rsid w:val="004905EF"/>
    <w:rsid w:val="00491BC0"/>
    <w:rsid w:val="0049576E"/>
    <w:rsid w:val="004A6FBC"/>
    <w:rsid w:val="004B04CD"/>
    <w:rsid w:val="004B098D"/>
    <w:rsid w:val="004B650A"/>
    <w:rsid w:val="004C240D"/>
    <w:rsid w:val="004C5BA5"/>
    <w:rsid w:val="004C5F35"/>
    <w:rsid w:val="004C7117"/>
    <w:rsid w:val="004C7BD5"/>
    <w:rsid w:val="004D38A0"/>
    <w:rsid w:val="004D3E94"/>
    <w:rsid w:val="004D48AC"/>
    <w:rsid w:val="004D67A5"/>
    <w:rsid w:val="004D69CE"/>
    <w:rsid w:val="004E12C0"/>
    <w:rsid w:val="004E6138"/>
    <w:rsid w:val="004E7414"/>
    <w:rsid w:val="004E761E"/>
    <w:rsid w:val="004F11E7"/>
    <w:rsid w:val="004F2932"/>
    <w:rsid w:val="004F2CAA"/>
    <w:rsid w:val="004F41DF"/>
    <w:rsid w:val="005000FC"/>
    <w:rsid w:val="00500628"/>
    <w:rsid w:val="0050269D"/>
    <w:rsid w:val="00504BDE"/>
    <w:rsid w:val="00507177"/>
    <w:rsid w:val="005109E1"/>
    <w:rsid w:val="0051235E"/>
    <w:rsid w:val="00512739"/>
    <w:rsid w:val="00513652"/>
    <w:rsid w:val="00521CCA"/>
    <w:rsid w:val="00524704"/>
    <w:rsid w:val="00524F32"/>
    <w:rsid w:val="005366D5"/>
    <w:rsid w:val="00540379"/>
    <w:rsid w:val="00540D7E"/>
    <w:rsid w:val="00541CF4"/>
    <w:rsid w:val="00544083"/>
    <w:rsid w:val="0054434A"/>
    <w:rsid w:val="00544964"/>
    <w:rsid w:val="00547B80"/>
    <w:rsid w:val="005508EA"/>
    <w:rsid w:val="0055260F"/>
    <w:rsid w:val="00554858"/>
    <w:rsid w:val="005548F3"/>
    <w:rsid w:val="0055500E"/>
    <w:rsid w:val="0055759B"/>
    <w:rsid w:val="00561770"/>
    <w:rsid w:val="00567023"/>
    <w:rsid w:val="00567431"/>
    <w:rsid w:val="00573771"/>
    <w:rsid w:val="00576DCB"/>
    <w:rsid w:val="005813D8"/>
    <w:rsid w:val="00584D4F"/>
    <w:rsid w:val="00587B1E"/>
    <w:rsid w:val="005916AD"/>
    <w:rsid w:val="00594F63"/>
    <w:rsid w:val="00595D5B"/>
    <w:rsid w:val="005A00B1"/>
    <w:rsid w:val="005A3DCC"/>
    <w:rsid w:val="005A72D1"/>
    <w:rsid w:val="005B2D24"/>
    <w:rsid w:val="005B4A82"/>
    <w:rsid w:val="005C2581"/>
    <w:rsid w:val="005C2A6B"/>
    <w:rsid w:val="005C36B5"/>
    <w:rsid w:val="005C4A35"/>
    <w:rsid w:val="005C7CB6"/>
    <w:rsid w:val="005D127A"/>
    <w:rsid w:val="005D137A"/>
    <w:rsid w:val="005D141C"/>
    <w:rsid w:val="005D201F"/>
    <w:rsid w:val="005D3458"/>
    <w:rsid w:val="005D40E3"/>
    <w:rsid w:val="005D649B"/>
    <w:rsid w:val="005D7C79"/>
    <w:rsid w:val="005E0B97"/>
    <w:rsid w:val="005E293E"/>
    <w:rsid w:val="005E42FB"/>
    <w:rsid w:val="005E60AA"/>
    <w:rsid w:val="005E7081"/>
    <w:rsid w:val="005E7CE9"/>
    <w:rsid w:val="005E7EE4"/>
    <w:rsid w:val="005F39C5"/>
    <w:rsid w:val="005F4DAE"/>
    <w:rsid w:val="005F670E"/>
    <w:rsid w:val="006001FF"/>
    <w:rsid w:val="0060093A"/>
    <w:rsid w:val="00605845"/>
    <w:rsid w:val="0060585F"/>
    <w:rsid w:val="00606C29"/>
    <w:rsid w:val="006126D2"/>
    <w:rsid w:val="0061325E"/>
    <w:rsid w:val="00613AF6"/>
    <w:rsid w:val="00625A02"/>
    <w:rsid w:val="00626976"/>
    <w:rsid w:val="00633E33"/>
    <w:rsid w:val="00645916"/>
    <w:rsid w:val="006535C4"/>
    <w:rsid w:val="00655437"/>
    <w:rsid w:val="006579D7"/>
    <w:rsid w:val="00660047"/>
    <w:rsid w:val="00661125"/>
    <w:rsid w:val="0066691C"/>
    <w:rsid w:val="00673591"/>
    <w:rsid w:val="00674734"/>
    <w:rsid w:val="00682269"/>
    <w:rsid w:val="00683C6E"/>
    <w:rsid w:val="0069062B"/>
    <w:rsid w:val="00697AC0"/>
    <w:rsid w:val="006A1271"/>
    <w:rsid w:val="006A2019"/>
    <w:rsid w:val="006A32AC"/>
    <w:rsid w:val="006A5C70"/>
    <w:rsid w:val="006A5E3A"/>
    <w:rsid w:val="006A69EB"/>
    <w:rsid w:val="006B1263"/>
    <w:rsid w:val="006B1D5E"/>
    <w:rsid w:val="006B370B"/>
    <w:rsid w:val="006B511B"/>
    <w:rsid w:val="006B5D13"/>
    <w:rsid w:val="006B6410"/>
    <w:rsid w:val="006B7A64"/>
    <w:rsid w:val="006C0409"/>
    <w:rsid w:val="006C0E18"/>
    <w:rsid w:val="006C671C"/>
    <w:rsid w:val="006E1213"/>
    <w:rsid w:val="006E1559"/>
    <w:rsid w:val="006E2213"/>
    <w:rsid w:val="006F54D6"/>
    <w:rsid w:val="006F663E"/>
    <w:rsid w:val="006F791A"/>
    <w:rsid w:val="00701BAB"/>
    <w:rsid w:val="00702166"/>
    <w:rsid w:val="00704333"/>
    <w:rsid w:val="007044D2"/>
    <w:rsid w:val="00713908"/>
    <w:rsid w:val="00715EC8"/>
    <w:rsid w:val="0072077E"/>
    <w:rsid w:val="00721859"/>
    <w:rsid w:val="00722392"/>
    <w:rsid w:val="00727D4B"/>
    <w:rsid w:val="00732CD8"/>
    <w:rsid w:val="00734F51"/>
    <w:rsid w:val="00735067"/>
    <w:rsid w:val="00735129"/>
    <w:rsid w:val="00736857"/>
    <w:rsid w:val="00736B67"/>
    <w:rsid w:val="00740950"/>
    <w:rsid w:val="007451BC"/>
    <w:rsid w:val="00746F43"/>
    <w:rsid w:val="00752F33"/>
    <w:rsid w:val="00753A59"/>
    <w:rsid w:val="00754482"/>
    <w:rsid w:val="00760992"/>
    <w:rsid w:val="00762262"/>
    <w:rsid w:val="007631AB"/>
    <w:rsid w:val="00764430"/>
    <w:rsid w:val="00765CF7"/>
    <w:rsid w:val="00766F44"/>
    <w:rsid w:val="007709F0"/>
    <w:rsid w:val="00773389"/>
    <w:rsid w:val="00775D84"/>
    <w:rsid w:val="00781B7E"/>
    <w:rsid w:val="007A0030"/>
    <w:rsid w:val="007A72C1"/>
    <w:rsid w:val="007A7390"/>
    <w:rsid w:val="007B7365"/>
    <w:rsid w:val="007C1E21"/>
    <w:rsid w:val="007C2993"/>
    <w:rsid w:val="007C37F4"/>
    <w:rsid w:val="007C490E"/>
    <w:rsid w:val="007C58F3"/>
    <w:rsid w:val="007C5CA5"/>
    <w:rsid w:val="007C7BF1"/>
    <w:rsid w:val="007D074C"/>
    <w:rsid w:val="007D12A0"/>
    <w:rsid w:val="007D1CB7"/>
    <w:rsid w:val="007D3060"/>
    <w:rsid w:val="007D30C4"/>
    <w:rsid w:val="007D585B"/>
    <w:rsid w:val="007E2243"/>
    <w:rsid w:val="007F3E3E"/>
    <w:rsid w:val="007F49B0"/>
    <w:rsid w:val="007F4EE8"/>
    <w:rsid w:val="007F5405"/>
    <w:rsid w:val="007F56AD"/>
    <w:rsid w:val="007F6E41"/>
    <w:rsid w:val="008015C3"/>
    <w:rsid w:val="0080400D"/>
    <w:rsid w:val="0080650E"/>
    <w:rsid w:val="0080758D"/>
    <w:rsid w:val="008129BA"/>
    <w:rsid w:val="0081545C"/>
    <w:rsid w:val="00815D92"/>
    <w:rsid w:val="0081644C"/>
    <w:rsid w:val="00820EFC"/>
    <w:rsid w:val="00831CD8"/>
    <w:rsid w:val="008335BF"/>
    <w:rsid w:val="00835743"/>
    <w:rsid w:val="008426D7"/>
    <w:rsid w:val="0084309F"/>
    <w:rsid w:val="00845135"/>
    <w:rsid w:val="00850B2A"/>
    <w:rsid w:val="0085358A"/>
    <w:rsid w:val="008560D1"/>
    <w:rsid w:val="00861C69"/>
    <w:rsid w:val="00861CDA"/>
    <w:rsid w:val="00865FE3"/>
    <w:rsid w:val="00871408"/>
    <w:rsid w:val="008715C5"/>
    <w:rsid w:val="008724FE"/>
    <w:rsid w:val="008775BA"/>
    <w:rsid w:val="00877DA9"/>
    <w:rsid w:val="00877DFA"/>
    <w:rsid w:val="0088035C"/>
    <w:rsid w:val="00882B25"/>
    <w:rsid w:val="00893860"/>
    <w:rsid w:val="008A13AB"/>
    <w:rsid w:val="008A2491"/>
    <w:rsid w:val="008A7601"/>
    <w:rsid w:val="008B2F9D"/>
    <w:rsid w:val="008B44BC"/>
    <w:rsid w:val="008B4CCB"/>
    <w:rsid w:val="008B579B"/>
    <w:rsid w:val="008B774C"/>
    <w:rsid w:val="008C1085"/>
    <w:rsid w:val="008C232F"/>
    <w:rsid w:val="008C6BE4"/>
    <w:rsid w:val="008D0DD7"/>
    <w:rsid w:val="008D10A6"/>
    <w:rsid w:val="008D11BC"/>
    <w:rsid w:val="008D28A6"/>
    <w:rsid w:val="008D5B19"/>
    <w:rsid w:val="008E305D"/>
    <w:rsid w:val="008E7B99"/>
    <w:rsid w:val="008F0854"/>
    <w:rsid w:val="008F0D23"/>
    <w:rsid w:val="009029E1"/>
    <w:rsid w:val="00902E66"/>
    <w:rsid w:val="00903AD7"/>
    <w:rsid w:val="00905148"/>
    <w:rsid w:val="00910E98"/>
    <w:rsid w:val="00910F5E"/>
    <w:rsid w:val="00911B1E"/>
    <w:rsid w:val="0091248C"/>
    <w:rsid w:val="00913550"/>
    <w:rsid w:val="009135D4"/>
    <w:rsid w:val="009173F3"/>
    <w:rsid w:val="00921ADC"/>
    <w:rsid w:val="00926E57"/>
    <w:rsid w:val="00927C1E"/>
    <w:rsid w:val="00930D06"/>
    <w:rsid w:val="00932B9E"/>
    <w:rsid w:val="00934859"/>
    <w:rsid w:val="00935DE9"/>
    <w:rsid w:val="00935FD4"/>
    <w:rsid w:val="00940767"/>
    <w:rsid w:val="009455B7"/>
    <w:rsid w:val="0094632A"/>
    <w:rsid w:val="00953458"/>
    <w:rsid w:val="0096465E"/>
    <w:rsid w:val="00964EA3"/>
    <w:rsid w:val="00966313"/>
    <w:rsid w:val="009664D9"/>
    <w:rsid w:val="00967D83"/>
    <w:rsid w:val="00967EBC"/>
    <w:rsid w:val="00970329"/>
    <w:rsid w:val="009713B1"/>
    <w:rsid w:val="009754A4"/>
    <w:rsid w:val="00975F74"/>
    <w:rsid w:val="00976480"/>
    <w:rsid w:val="00977DA7"/>
    <w:rsid w:val="00977F0C"/>
    <w:rsid w:val="00980A93"/>
    <w:rsid w:val="00980C61"/>
    <w:rsid w:val="00981712"/>
    <w:rsid w:val="00982412"/>
    <w:rsid w:val="009838D8"/>
    <w:rsid w:val="00987474"/>
    <w:rsid w:val="00987947"/>
    <w:rsid w:val="00991DA1"/>
    <w:rsid w:val="00992792"/>
    <w:rsid w:val="009A17E3"/>
    <w:rsid w:val="009A54C7"/>
    <w:rsid w:val="009A5BBC"/>
    <w:rsid w:val="009A6C73"/>
    <w:rsid w:val="009A7A70"/>
    <w:rsid w:val="009A7FC6"/>
    <w:rsid w:val="009B5319"/>
    <w:rsid w:val="009B691B"/>
    <w:rsid w:val="009B6D1D"/>
    <w:rsid w:val="009C0EBE"/>
    <w:rsid w:val="009C4CC3"/>
    <w:rsid w:val="009D062C"/>
    <w:rsid w:val="009D11B9"/>
    <w:rsid w:val="009D3238"/>
    <w:rsid w:val="009D59F0"/>
    <w:rsid w:val="009D5B99"/>
    <w:rsid w:val="009D6F5C"/>
    <w:rsid w:val="009E160E"/>
    <w:rsid w:val="009E3097"/>
    <w:rsid w:val="009E328F"/>
    <w:rsid w:val="009E6D54"/>
    <w:rsid w:val="009F3D8A"/>
    <w:rsid w:val="009F6E8B"/>
    <w:rsid w:val="00A00115"/>
    <w:rsid w:val="00A05324"/>
    <w:rsid w:val="00A072C4"/>
    <w:rsid w:val="00A11630"/>
    <w:rsid w:val="00A1400E"/>
    <w:rsid w:val="00A15DDA"/>
    <w:rsid w:val="00A1611D"/>
    <w:rsid w:val="00A16578"/>
    <w:rsid w:val="00A16B7A"/>
    <w:rsid w:val="00A17800"/>
    <w:rsid w:val="00A2123A"/>
    <w:rsid w:val="00A220EF"/>
    <w:rsid w:val="00A25A30"/>
    <w:rsid w:val="00A313C9"/>
    <w:rsid w:val="00A33FD0"/>
    <w:rsid w:val="00A35E8C"/>
    <w:rsid w:val="00A43096"/>
    <w:rsid w:val="00A45E4F"/>
    <w:rsid w:val="00A52328"/>
    <w:rsid w:val="00A52507"/>
    <w:rsid w:val="00A53E94"/>
    <w:rsid w:val="00A60037"/>
    <w:rsid w:val="00A631E0"/>
    <w:rsid w:val="00A6454F"/>
    <w:rsid w:val="00A649CE"/>
    <w:rsid w:val="00A67CB4"/>
    <w:rsid w:val="00A71078"/>
    <w:rsid w:val="00A72931"/>
    <w:rsid w:val="00A761FB"/>
    <w:rsid w:val="00A76250"/>
    <w:rsid w:val="00A81D4F"/>
    <w:rsid w:val="00A828D4"/>
    <w:rsid w:val="00A84715"/>
    <w:rsid w:val="00A8488F"/>
    <w:rsid w:val="00A86217"/>
    <w:rsid w:val="00A91ADA"/>
    <w:rsid w:val="00A91B02"/>
    <w:rsid w:val="00A93251"/>
    <w:rsid w:val="00A96E4F"/>
    <w:rsid w:val="00AA03D7"/>
    <w:rsid w:val="00AA154D"/>
    <w:rsid w:val="00AA2E7D"/>
    <w:rsid w:val="00AA393C"/>
    <w:rsid w:val="00AA4EAF"/>
    <w:rsid w:val="00AA7E88"/>
    <w:rsid w:val="00AB5997"/>
    <w:rsid w:val="00AB74DB"/>
    <w:rsid w:val="00AC28A8"/>
    <w:rsid w:val="00AD3888"/>
    <w:rsid w:val="00AD42CE"/>
    <w:rsid w:val="00AD4C6E"/>
    <w:rsid w:val="00AF0EAE"/>
    <w:rsid w:val="00AF28CE"/>
    <w:rsid w:val="00AF4E7C"/>
    <w:rsid w:val="00AF5B02"/>
    <w:rsid w:val="00AF7543"/>
    <w:rsid w:val="00B013B5"/>
    <w:rsid w:val="00B033C2"/>
    <w:rsid w:val="00B056E3"/>
    <w:rsid w:val="00B05D1C"/>
    <w:rsid w:val="00B0663C"/>
    <w:rsid w:val="00B10269"/>
    <w:rsid w:val="00B11CA7"/>
    <w:rsid w:val="00B14343"/>
    <w:rsid w:val="00B1530B"/>
    <w:rsid w:val="00B15E3D"/>
    <w:rsid w:val="00B16247"/>
    <w:rsid w:val="00B1656A"/>
    <w:rsid w:val="00B16AF5"/>
    <w:rsid w:val="00B22316"/>
    <w:rsid w:val="00B234EF"/>
    <w:rsid w:val="00B33C18"/>
    <w:rsid w:val="00B35E53"/>
    <w:rsid w:val="00B378BE"/>
    <w:rsid w:val="00B40CA4"/>
    <w:rsid w:val="00B414F1"/>
    <w:rsid w:val="00B4243E"/>
    <w:rsid w:val="00B44C6A"/>
    <w:rsid w:val="00B51BAB"/>
    <w:rsid w:val="00B554FE"/>
    <w:rsid w:val="00B634EC"/>
    <w:rsid w:val="00B759DE"/>
    <w:rsid w:val="00B810E4"/>
    <w:rsid w:val="00B82892"/>
    <w:rsid w:val="00B83CC9"/>
    <w:rsid w:val="00B866E2"/>
    <w:rsid w:val="00B92963"/>
    <w:rsid w:val="00B929BF"/>
    <w:rsid w:val="00B9427B"/>
    <w:rsid w:val="00B952C8"/>
    <w:rsid w:val="00BA64A6"/>
    <w:rsid w:val="00BB7397"/>
    <w:rsid w:val="00BC0DD0"/>
    <w:rsid w:val="00BC1E1C"/>
    <w:rsid w:val="00BC610D"/>
    <w:rsid w:val="00BC65FC"/>
    <w:rsid w:val="00BD2308"/>
    <w:rsid w:val="00BD45C6"/>
    <w:rsid w:val="00BD712C"/>
    <w:rsid w:val="00BE0248"/>
    <w:rsid w:val="00BE0678"/>
    <w:rsid w:val="00BE1131"/>
    <w:rsid w:val="00BE17A3"/>
    <w:rsid w:val="00BE17DA"/>
    <w:rsid w:val="00BE2B34"/>
    <w:rsid w:val="00BE3DE7"/>
    <w:rsid w:val="00BE6F17"/>
    <w:rsid w:val="00BF3608"/>
    <w:rsid w:val="00BF37B6"/>
    <w:rsid w:val="00BF477B"/>
    <w:rsid w:val="00BF751D"/>
    <w:rsid w:val="00C016CB"/>
    <w:rsid w:val="00C04C4A"/>
    <w:rsid w:val="00C0714B"/>
    <w:rsid w:val="00C15390"/>
    <w:rsid w:val="00C16232"/>
    <w:rsid w:val="00C26497"/>
    <w:rsid w:val="00C30232"/>
    <w:rsid w:val="00C32614"/>
    <w:rsid w:val="00C3534F"/>
    <w:rsid w:val="00C372B4"/>
    <w:rsid w:val="00C41FE6"/>
    <w:rsid w:val="00C43A8B"/>
    <w:rsid w:val="00C44967"/>
    <w:rsid w:val="00C50616"/>
    <w:rsid w:val="00C524E7"/>
    <w:rsid w:val="00C536DE"/>
    <w:rsid w:val="00C540FA"/>
    <w:rsid w:val="00C60388"/>
    <w:rsid w:val="00C610C6"/>
    <w:rsid w:val="00C612F9"/>
    <w:rsid w:val="00C62842"/>
    <w:rsid w:val="00C70F1D"/>
    <w:rsid w:val="00C719C1"/>
    <w:rsid w:val="00C73212"/>
    <w:rsid w:val="00C7567F"/>
    <w:rsid w:val="00C87DAF"/>
    <w:rsid w:val="00C9055C"/>
    <w:rsid w:val="00C9182B"/>
    <w:rsid w:val="00C93217"/>
    <w:rsid w:val="00C946DC"/>
    <w:rsid w:val="00C95E13"/>
    <w:rsid w:val="00C97CFF"/>
    <w:rsid w:val="00CA32E7"/>
    <w:rsid w:val="00CA5514"/>
    <w:rsid w:val="00CA64D4"/>
    <w:rsid w:val="00CB02C5"/>
    <w:rsid w:val="00CB0BB0"/>
    <w:rsid w:val="00CB5346"/>
    <w:rsid w:val="00CC4F08"/>
    <w:rsid w:val="00CC622A"/>
    <w:rsid w:val="00CC765F"/>
    <w:rsid w:val="00CD2A49"/>
    <w:rsid w:val="00CD3C24"/>
    <w:rsid w:val="00CD5E30"/>
    <w:rsid w:val="00CD68A7"/>
    <w:rsid w:val="00CD6F19"/>
    <w:rsid w:val="00CE331C"/>
    <w:rsid w:val="00CE3629"/>
    <w:rsid w:val="00CE6A1A"/>
    <w:rsid w:val="00CF0C44"/>
    <w:rsid w:val="00CF0D4D"/>
    <w:rsid w:val="00CF1D67"/>
    <w:rsid w:val="00CF1E55"/>
    <w:rsid w:val="00CF3C8D"/>
    <w:rsid w:val="00D00366"/>
    <w:rsid w:val="00D004A2"/>
    <w:rsid w:val="00D01EB9"/>
    <w:rsid w:val="00D03D6E"/>
    <w:rsid w:val="00D04F15"/>
    <w:rsid w:val="00D0583B"/>
    <w:rsid w:val="00D07444"/>
    <w:rsid w:val="00D11C12"/>
    <w:rsid w:val="00D139B3"/>
    <w:rsid w:val="00D17FDC"/>
    <w:rsid w:val="00D2030A"/>
    <w:rsid w:val="00D206DA"/>
    <w:rsid w:val="00D22664"/>
    <w:rsid w:val="00D22EF9"/>
    <w:rsid w:val="00D23EB7"/>
    <w:rsid w:val="00D2727E"/>
    <w:rsid w:val="00D32DC6"/>
    <w:rsid w:val="00D33549"/>
    <w:rsid w:val="00D3445C"/>
    <w:rsid w:val="00D35B3A"/>
    <w:rsid w:val="00D372E4"/>
    <w:rsid w:val="00D3756A"/>
    <w:rsid w:val="00D37675"/>
    <w:rsid w:val="00D43672"/>
    <w:rsid w:val="00D445DC"/>
    <w:rsid w:val="00D44A8A"/>
    <w:rsid w:val="00D45109"/>
    <w:rsid w:val="00D502A2"/>
    <w:rsid w:val="00D5045E"/>
    <w:rsid w:val="00D52BA2"/>
    <w:rsid w:val="00D531DC"/>
    <w:rsid w:val="00D5374D"/>
    <w:rsid w:val="00D566C1"/>
    <w:rsid w:val="00D5760D"/>
    <w:rsid w:val="00D627E0"/>
    <w:rsid w:val="00D63134"/>
    <w:rsid w:val="00D64ADD"/>
    <w:rsid w:val="00D70335"/>
    <w:rsid w:val="00D71EEF"/>
    <w:rsid w:val="00D753C2"/>
    <w:rsid w:val="00D75A64"/>
    <w:rsid w:val="00D77544"/>
    <w:rsid w:val="00D82B19"/>
    <w:rsid w:val="00D83B8F"/>
    <w:rsid w:val="00D87C2C"/>
    <w:rsid w:val="00D90CA3"/>
    <w:rsid w:val="00D90CD9"/>
    <w:rsid w:val="00D938B8"/>
    <w:rsid w:val="00D93A06"/>
    <w:rsid w:val="00D95ED0"/>
    <w:rsid w:val="00D96F7E"/>
    <w:rsid w:val="00DA11A1"/>
    <w:rsid w:val="00DA2E89"/>
    <w:rsid w:val="00DA3C5F"/>
    <w:rsid w:val="00DA6AAD"/>
    <w:rsid w:val="00DB55CB"/>
    <w:rsid w:val="00DB576B"/>
    <w:rsid w:val="00DB5D54"/>
    <w:rsid w:val="00DD024C"/>
    <w:rsid w:val="00DD1F1A"/>
    <w:rsid w:val="00DD25C3"/>
    <w:rsid w:val="00DD2710"/>
    <w:rsid w:val="00DD3881"/>
    <w:rsid w:val="00DF06D4"/>
    <w:rsid w:val="00DF0A5B"/>
    <w:rsid w:val="00DF2BC8"/>
    <w:rsid w:val="00DF44BF"/>
    <w:rsid w:val="00E0016D"/>
    <w:rsid w:val="00E00C0D"/>
    <w:rsid w:val="00E020AF"/>
    <w:rsid w:val="00E048DB"/>
    <w:rsid w:val="00E10D1A"/>
    <w:rsid w:val="00E12476"/>
    <w:rsid w:val="00E13C47"/>
    <w:rsid w:val="00E14F56"/>
    <w:rsid w:val="00E158E2"/>
    <w:rsid w:val="00E22F5C"/>
    <w:rsid w:val="00E2472A"/>
    <w:rsid w:val="00E272F3"/>
    <w:rsid w:val="00E352F7"/>
    <w:rsid w:val="00E46F60"/>
    <w:rsid w:val="00E4766D"/>
    <w:rsid w:val="00E47E49"/>
    <w:rsid w:val="00E515DD"/>
    <w:rsid w:val="00E57F76"/>
    <w:rsid w:val="00E600C0"/>
    <w:rsid w:val="00E61257"/>
    <w:rsid w:val="00E645FE"/>
    <w:rsid w:val="00E75C5C"/>
    <w:rsid w:val="00E76BE8"/>
    <w:rsid w:val="00E80F33"/>
    <w:rsid w:val="00E838A5"/>
    <w:rsid w:val="00E83BE3"/>
    <w:rsid w:val="00E8563D"/>
    <w:rsid w:val="00E876C4"/>
    <w:rsid w:val="00E87ACB"/>
    <w:rsid w:val="00E90924"/>
    <w:rsid w:val="00E91A5A"/>
    <w:rsid w:val="00E922DE"/>
    <w:rsid w:val="00E96C4E"/>
    <w:rsid w:val="00E96C74"/>
    <w:rsid w:val="00E97898"/>
    <w:rsid w:val="00E97F7F"/>
    <w:rsid w:val="00EA428E"/>
    <w:rsid w:val="00EB1655"/>
    <w:rsid w:val="00EB7AA7"/>
    <w:rsid w:val="00EB7E2D"/>
    <w:rsid w:val="00EC27A1"/>
    <w:rsid w:val="00EC7674"/>
    <w:rsid w:val="00ED28F7"/>
    <w:rsid w:val="00ED2DFA"/>
    <w:rsid w:val="00ED467E"/>
    <w:rsid w:val="00ED4A1F"/>
    <w:rsid w:val="00ED5337"/>
    <w:rsid w:val="00ED5C41"/>
    <w:rsid w:val="00EE0C91"/>
    <w:rsid w:val="00EE3C4B"/>
    <w:rsid w:val="00EE4B6F"/>
    <w:rsid w:val="00EE5697"/>
    <w:rsid w:val="00EE647B"/>
    <w:rsid w:val="00EE7239"/>
    <w:rsid w:val="00EE78C6"/>
    <w:rsid w:val="00EF1C56"/>
    <w:rsid w:val="00EF1CC3"/>
    <w:rsid w:val="00EF438F"/>
    <w:rsid w:val="00EF7B77"/>
    <w:rsid w:val="00F026CE"/>
    <w:rsid w:val="00F03A2C"/>
    <w:rsid w:val="00F03E99"/>
    <w:rsid w:val="00F04C73"/>
    <w:rsid w:val="00F06B25"/>
    <w:rsid w:val="00F10DFB"/>
    <w:rsid w:val="00F11047"/>
    <w:rsid w:val="00F24D2E"/>
    <w:rsid w:val="00F262C2"/>
    <w:rsid w:val="00F343BB"/>
    <w:rsid w:val="00F365EF"/>
    <w:rsid w:val="00F37245"/>
    <w:rsid w:val="00F37A7B"/>
    <w:rsid w:val="00F400EC"/>
    <w:rsid w:val="00F42031"/>
    <w:rsid w:val="00F4443C"/>
    <w:rsid w:val="00F45759"/>
    <w:rsid w:val="00F470EE"/>
    <w:rsid w:val="00F50F27"/>
    <w:rsid w:val="00F61959"/>
    <w:rsid w:val="00F6370F"/>
    <w:rsid w:val="00F70625"/>
    <w:rsid w:val="00F7235C"/>
    <w:rsid w:val="00F7710C"/>
    <w:rsid w:val="00F81775"/>
    <w:rsid w:val="00F81E4E"/>
    <w:rsid w:val="00F8244B"/>
    <w:rsid w:val="00F84CF6"/>
    <w:rsid w:val="00F860FC"/>
    <w:rsid w:val="00F871E2"/>
    <w:rsid w:val="00F927A6"/>
    <w:rsid w:val="00F936ED"/>
    <w:rsid w:val="00F943D1"/>
    <w:rsid w:val="00F943F1"/>
    <w:rsid w:val="00F949F6"/>
    <w:rsid w:val="00FB07B8"/>
    <w:rsid w:val="00FB2A2B"/>
    <w:rsid w:val="00FB2DFD"/>
    <w:rsid w:val="00FB2E8D"/>
    <w:rsid w:val="00FB42E3"/>
    <w:rsid w:val="00FB52EE"/>
    <w:rsid w:val="00FB5BA4"/>
    <w:rsid w:val="00FC215A"/>
    <w:rsid w:val="00FC303B"/>
    <w:rsid w:val="00FC5E33"/>
    <w:rsid w:val="00FC7D7C"/>
    <w:rsid w:val="00FD119D"/>
    <w:rsid w:val="00FD137E"/>
    <w:rsid w:val="00FD5B24"/>
    <w:rsid w:val="00FD7810"/>
    <w:rsid w:val="00FE25F8"/>
    <w:rsid w:val="00FE664B"/>
    <w:rsid w:val="00FF3829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7C1141-D24D-4FC6-9FD6-481F1F7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semiHidden/>
    <w:unhideWhenUsed/>
    <w:rPr>
      <w:rFonts w:ascii="Segoe UI" w:hAnsi="Segoe UI"/>
      <w:sz w:val="18"/>
      <w:szCs w:val="16"/>
    </w:rPr>
  </w:style>
  <w:style w:type="character" w:customStyle="1" w:styleId="BalloonTextChar">
    <w:name w:val="Balloon Text Char"/>
    <w:semiHidden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odyTextIndent">
    <w:name w:val="Body Text Indent"/>
    <w:basedOn w:val="Normal"/>
    <w:semiHidden/>
    <w:pPr>
      <w:ind w:left="1069"/>
    </w:pPr>
  </w:style>
  <w:style w:type="paragraph" w:styleId="BodyTextIndent2">
    <w:name w:val="Body Text Indent 2"/>
    <w:basedOn w:val="Normal"/>
    <w:semiHidden/>
    <w:pPr>
      <w:ind w:left="1080"/>
    </w:pPr>
  </w:style>
  <w:style w:type="paragraph" w:styleId="ListParagraph">
    <w:name w:val="List Paragraph"/>
    <w:basedOn w:val="Normal"/>
    <w:uiPriority w:val="34"/>
    <w:qFormat/>
    <w:rsid w:val="00AC28A8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CCA9-C59F-4CE0-90B6-4CBDE223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 SHIP ASSOCIATION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SHIP ASSOCIATION</dc:title>
  <dc:subject/>
  <dc:creator>Diane Lee</dc:creator>
  <cp:keywords/>
  <dc:description/>
  <cp:lastModifiedBy>Henry Hanff</cp:lastModifiedBy>
  <cp:revision>2</cp:revision>
  <cp:lastPrinted>2017-08-28T19:08:00Z</cp:lastPrinted>
  <dcterms:created xsi:type="dcterms:W3CDTF">2017-12-27T13:43:00Z</dcterms:created>
  <dcterms:modified xsi:type="dcterms:W3CDTF">2017-12-27T13:43:00Z</dcterms:modified>
</cp:coreProperties>
</file>